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08F" w:rsidRDefault="00D0108F" w:rsidP="00D0108F">
      <w:pPr>
        <w:rPr>
          <w:b/>
        </w:rPr>
      </w:pPr>
      <w:r>
        <w:rPr>
          <w:b/>
        </w:rPr>
        <w:t>Science Lesson Plans</w:t>
      </w:r>
      <w:r>
        <w:rPr>
          <w:b/>
        </w:rPr>
        <w:tab/>
      </w:r>
      <w:r>
        <w:rPr>
          <w:b/>
        </w:rPr>
        <w:tab/>
        <w:t>Grade 3</w:t>
      </w:r>
      <w:proofErr w:type="gramStart"/>
      <w:r>
        <w:rPr>
          <w:b/>
        </w:rPr>
        <w:tab/>
      </w:r>
      <w:r>
        <w:rPr>
          <w:b/>
        </w:rPr>
        <w:tab/>
        <w:t>Chapter</w:t>
      </w:r>
      <w:proofErr w:type="gramEnd"/>
      <w:r>
        <w:rPr>
          <w:b/>
        </w:rPr>
        <w:t xml:space="preserve"> 6</w:t>
      </w:r>
    </w:p>
    <w:p w:rsidR="00D0108F" w:rsidRDefault="00D0108F" w:rsidP="00D0108F">
      <w:pPr>
        <w:rPr>
          <w:b/>
        </w:rPr>
      </w:pPr>
      <w:r>
        <w:rPr>
          <w:b/>
        </w:rPr>
        <w:t>Objective: (ACOS)</w:t>
      </w:r>
    </w:p>
    <w:p w:rsidR="00D0108F" w:rsidRPr="00D0108F" w:rsidRDefault="00D0108F" w:rsidP="00D01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108F">
        <w:rPr>
          <w:rFonts w:ascii="Times New Roman" w:eastAsia="Times New Roman" w:hAnsi="Times New Roman" w:cs="Times New Roman"/>
          <w:sz w:val="24"/>
          <w:szCs w:val="24"/>
        </w:rPr>
        <w:t>12.) Identify conditions that result in specific weather phenomena, including thunderstorms, tornadoes, and hurricanes.</w:t>
      </w:r>
    </w:p>
    <w:p w:rsidR="00D0108F" w:rsidRPr="00D0108F" w:rsidRDefault="00D0108F" w:rsidP="00D01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108F" w:rsidRPr="00D0108F" w:rsidRDefault="00D0108F" w:rsidP="00D01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0108F">
        <w:rPr>
          <w:rFonts w:ascii="Times New Roman" w:eastAsia="Times New Roman" w:hAnsi="Times New Roman" w:cs="Times New Roman"/>
          <w:sz w:val="24"/>
          <w:szCs w:val="24"/>
        </w:rPr>
        <w:t>•  Identifying</w:t>
      </w:r>
      <w:proofErr w:type="gramEnd"/>
      <w:r w:rsidRPr="00D0108F">
        <w:rPr>
          <w:rFonts w:ascii="Times New Roman" w:eastAsia="Times New Roman" w:hAnsi="Times New Roman" w:cs="Times New Roman"/>
          <w:sz w:val="24"/>
          <w:szCs w:val="24"/>
        </w:rPr>
        <w:t xml:space="preserve"> cloud types associated with specific weather patterns </w:t>
      </w:r>
    </w:p>
    <w:p w:rsidR="00D0108F" w:rsidRPr="00D0108F" w:rsidRDefault="00D0108F" w:rsidP="00D01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0108F">
        <w:rPr>
          <w:rFonts w:ascii="Times New Roman" w:eastAsia="Times New Roman" w:hAnsi="Times New Roman" w:cs="Times New Roman"/>
          <w:sz w:val="24"/>
          <w:szCs w:val="24"/>
        </w:rPr>
        <w:t>•  Identifying</w:t>
      </w:r>
      <w:proofErr w:type="gramEnd"/>
      <w:r w:rsidRPr="00D0108F">
        <w:rPr>
          <w:rFonts w:ascii="Times New Roman" w:eastAsia="Times New Roman" w:hAnsi="Times New Roman" w:cs="Times New Roman"/>
          <w:sz w:val="24"/>
          <w:szCs w:val="24"/>
        </w:rPr>
        <w:t xml:space="preserve"> positive and negative effects of weather phenomena </w:t>
      </w:r>
    </w:p>
    <w:p w:rsidR="00D0108F" w:rsidRPr="00D0108F" w:rsidRDefault="00D0108F" w:rsidP="00D01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108F">
        <w:rPr>
          <w:rFonts w:ascii="Times New Roman" w:eastAsia="Times New Roman" w:hAnsi="Times New Roman" w:cs="Times New Roman"/>
          <w:sz w:val="24"/>
          <w:szCs w:val="24"/>
        </w:rPr>
        <w:t>Examples:</w:t>
      </w:r>
    </w:p>
    <w:p w:rsidR="00D0108F" w:rsidRPr="00D0108F" w:rsidRDefault="00D0108F" w:rsidP="00D01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108F" w:rsidRPr="00D0108F" w:rsidRDefault="00D0108F" w:rsidP="00D01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108F">
        <w:rPr>
          <w:rFonts w:ascii="Times New Roman" w:eastAsia="Times New Roman" w:hAnsi="Times New Roman" w:cs="Times New Roman"/>
          <w:sz w:val="24"/>
          <w:szCs w:val="24"/>
        </w:rPr>
        <w:t>- </w:t>
      </w:r>
      <w:proofErr w:type="gramStart"/>
      <w:r w:rsidRPr="00D0108F">
        <w:rPr>
          <w:rFonts w:ascii="Times New Roman" w:eastAsia="Times New Roman" w:hAnsi="Times New Roman" w:cs="Times New Roman"/>
          <w:sz w:val="24"/>
          <w:szCs w:val="24"/>
        </w:rPr>
        <w:t>positive-flooding</w:t>
      </w:r>
      <w:proofErr w:type="gramEnd"/>
      <w:r w:rsidRPr="00D0108F">
        <w:rPr>
          <w:rFonts w:ascii="Times New Roman" w:eastAsia="Times New Roman" w:hAnsi="Times New Roman" w:cs="Times New Roman"/>
          <w:sz w:val="24"/>
          <w:szCs w:val="24"/>
        </w:rPr>
        <w:t xml:space="preserve"> deposits good soil when waters recede,</w:t>
      </w:r>
    </w:p>
    <w:p w:rsidR="00D0108F" w:rsidRPr="00D0108F" w:rsidRDefault="00D0108F" w:rsidP="00D01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108F" w:rsidRPr="00D0108F" w:rsidRDefault="00D0108F" w:rsidP="00D01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108F">
        <w:rPr>
          <w:rFonts w:ascii="Times New Roman" w:eastAsia="Times New Roman" w:hAnsi="Times New Roman" w:cs="Times New Roman"/>
          <w:sz w:val="24"/>
          <w:szCs w:val="24"/>
        </w:rPr>
        <w:t>- </w:t>
      </w:r>
      <w:proofErr w:type="gramStart"/>
      <w:r w:rsidRPr="00D0108F">
        <w:rPr>
          <w:rFonts w:ascii="Times New Roman" w:eastAsia="Times New Roman" w:hAnsi="Times New Roman" w:cs="Times New Roman"/>
          <w:sz w:val="24"/>
          <w:szCs w:val="24"/>
        </w:rPr>
        <w:t>negative-flooding</w:t>
      </w:r>
      <w:proofErr w:type="gramEnd"/>
      <w:r w:rsidRPr="00D0108F">
        <w:rPr>
          <w:rFonts w:ascii="Times New Roman" w:eastAsia="Times New Roman" w:hAnsi="Times New Roman" w:cs="Times New Roman"/>
          <w:sz w:val="24"/>
          <w:szCs w:val="24"/>
        </w:rPr>
        <w:t xml:space="preserve"> kills crops</w:t>
      </w:r>
    </w:p>
    <w:p w:rsidR="00D0108F" w:rsidRPr="00D0108F" w:rsidRDefault="00D0108F" w:rsidP="00D01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108F" w:rsidRPr="00D0108F" w:rsidRDefault="00D0108F" w:rsidP="00D01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0108F">
        <w:rPr>
          <w:rFonts w:ascii="Times New Roman" w:eastAsia="Times New Roman" w:hAnsi="Times New Roman" w:cs="Times New Roman"/>
          <w:sz w:val="24"/>
          <w:szCs w:val="24"/>
        </w:rPr>
        <w:t>•  Identifying</w:t>
      </w:r>
      <w:proofErr w:type="gramEnd"/>
      <w:r w:rsidRPr="00D0108F">
        <w:rPr>
          <w:rFonts w:ascii="Times New Roman" w:eastAsia="Times New Roman" w:hAnsi="Times New Roman" w:cs="Times New Roman"/>
          <w:sz w:val="24"/>
          <w:szCs w:val="24"/>
        </w:rPr>
        <w:t xml:space="preserve"> technology used to record and predict weather, including thermometers, barometers, rain gauges, anemometers, and satellites </w:t>
      </w:r>
    </w:p>
    <w:p w:rsidR="00D0108F" w:rsidRPr="00D0108F" w:rsidRDefault="00D0108F" w:rsidP="00D01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0108F">
        <w:rPr>
          <w:rFonts w:ascii="Times New Roman" w:eastAsia="Times New Roman" w:hAnsi="Times New Roman" w:cs="Times New Roman"/>
          <w:sz w:val="24"/>
          <w:szCs w:val="24"/>
        </w:rPr>
        <w:t>•  Explaining</w:t>
      </w:r>
      <w:proofErr w:type="gramEnd"/>
      <w:r w:rsidRPr="00D0108F">
        <w:rPr>
          <w:rFonts w:ascii="Times New Roman" w:eastAsia="Times New Roman" w:hAnsi="Times New Roman" w:cs="Times New Roman"/>
          <w:sz w:val="24"/>
          <w:szCs w:val="24"/>
        </w:rPr>
        <w:t xml:space="preserve"> symbols shown on a weather map </w:t>
      </w:r>
    </w:p>
    <w:p w:rsidR="00D0108F" w:rsidRPr="00D0108F" w:rsidRDefault="00D0108F" w:rsidP="00D01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0108F">
        <w:rPr>
          <w:rFonts w:ascii="Times New Roman" w:eastAsia="Times New Roman" w:hAnsi="Times New Roman" w:cs="Times New Roman"/>
          <w:sz w:val="24"/>
          <w:szCs w:val="24"/>
        </w:rPr>
        <w:t>•  Organizing</w:t>
      </w:r>
      <w:proofErr w:type="gramEnd"/>
      <w:r w:rsidRPr="00D0108F">
        <w:rPr>
          <w:rFonts w:ascii="Times New Roman" w:eastAsia="Times New Roman" w:hAnsi="Times New Roman" w:cs="Times New Roman"/>
          <w:sz w:val="24"/>
          <w:szCs w:val="24"/>
        </w:rPr>
        <w:t xml:space="preserve"> weather data into tables or charts </w:t>
      </w:r>
    </w:p>
    <w:p w:rsidR="00D0108F" w:rsidRDefault="00D0108F" w:rsidP="00D0108F">
      <w:pPr>
        <w:rPr>
          <w:b/>
        </w:rPr>
      </w:pPr>
    </w:p>
    <w:p w:rsidR="00D0108F" w:rsidRDefault="00D0108F" w:rsidP="00D010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Methods/ Student engagement (procedures and materials)</w:t>
      </w:r>
    </w:p>
    <w:p w:rsidR="00D0108F" w:rsidRDefault="00D0108F" w:rsidP="00D010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108F" w:rsidRDefault="00D0108F" w:rsidP="00D01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Lesson 1: What makes up weather?</w:t>
      </w:r>
    </w:p>
    <w:p w:rsidR="00D0108F" w:rsidRDefault="00D0108F" w:rsidP="00D01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108F" w:rsidRDefault="00D0108F" w:rsidP="00D01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Lesson 2: How are weather patterns different?</w:t>
      </w:r>
    </w:p>
    <w:p w:rsidR="00D0108F" w:rsidRDefault="00D0108F" w:rsidP="00D01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108F" w:rsidRDefault="00D0108F" w:rsidP="00D01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Students will discover:</w:t>
      </w:r>
    </w:p>
    <w:p w:rsidR="00D0108F" w:rsidRDefault="00D0108F" w:rsidP="00D01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108F" w:rsidRDefault="00D0108F" w:rsidP="00D0108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Patterns of weather</w:t>
      </w:r>
    </w:p>
    <w:p w:rsidR="00D0108F" w:rsidRDefault="00D0108F" w:rsidP="00D0108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How people measure and predict weather</w:t>
      </w:r>
    </w:p>
    <w:p w:rsidR="00D0108F" w:rsidRDefault="00D0108F" w:rsidP="00D0108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Ways people stay safe during storms</w:t>
      </w:r>
    </w:p>
    <w:p w:rsidR="00D0108F" w:rsidRDefault="00D0108F" w:rsidP="00D01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108F" w:rsidRPr="00D0108F" w:rsidRDefault="00D0108F" w:rsidP="00D01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108F" w:rsidRDefault="00D0108F" w:rsidP="00D0108F">
      <w:r>
        <w:t>Students will be recording and defining vocabulary words in their Science Journal/ drawing and coloring pictures/ group and partner discussions/ viewing Magic school bus video about weather and weather patterns/ researching weather on the internet/ researching weather  through a variety of resources from the library</w:t>
      </w:r>
    </w:p>
    <w:p w:rsidR="00D0108F" w:rsidRPr="00C679B6" w:rsidRDefault="00D0108F" w:rsidP="00D0108F">
      <w:pPr>
        <w:rPr>
          <w:b/>
        </w:rPr>
      </w:pPr>
      <w:r w:rsidRPr="00C679B6">
        <w:rPr>
          <w:b/>
        </w:rPr>
        <w:t>Evaluation:</w:t>
      </w:r>
    </w:p>
    <w:p w:rsidR="00D0108F" w:rsidRPr="00F55B67" w:rsidRDefault="00D0108F" w:rsidP="00D0108F">
      <w:r>
        <w:t>Daily participation/ Science Journal/ Unit Test</w:t>
      </w:r>
    </w:p>
    <w:p w:rsidR="00D0108F" w:rsidRPr="00DD1076" w:rsidRDefault="00D0108F" w:rsidP="00D01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108F" w:rsidRDefault="00D0108F" w:rsidP="00D0108F">
      <w:pPr>
        <w:rPr>
          <w:b/>
        </w:rPr>
      </w:pPr>
    </w:p>
    <w:p w:rsidR="00E531DF" w:rsidRDefault="00E531DF"/>
    <w:sectPr w:rsidR="00E531DF" w:rsidSect="00E531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624E2"/>
    <w:multiLevelType w:val="hybridMultilevel"/>
    <w:tmpl w:val="6CC8B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108F"/>
    <w:rsid w:val="00D0108F"/>
    <w:rsid w:val="00E53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10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9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35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48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09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82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53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3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5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1105</Characters>
  <Application>Microsoft Office Word</Application>
  <DocSecurity>0</DocSecurity>
  <Lines>9</Lines>
  <Paragraphs>2</Paragraphs>
  <ScaleCrop>false</ScaleCrop>
  <Company>MCBOE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epack</dc:creator>
  <cp:keywords/>
  <dc:description/>
  <cp:lastModifiedBy>epack</cp:lastModifiedBy>
  <cp:revision>1</cp:revision>
  <dcterms:created xsi:type="dcterms:W3CDTF">2012-08-17T16:03:00Z</dcterms:created>
  <dcterms:modified xsi:type="dcterms:W3CDTF">2012-08-17T16:09:00Z</dcterms:modified>
</cp:coreProperties>
</file>